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47F" w:rsidRDefault="00425A6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Spanish Progression Documents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747"/>
        <w:gridCol w:w="3748"/>
        <w:gridCol w:w="3747"/>
        <w:gridCol w:w="3748"/>
      </w:tblGrid>
      <w:tr w:rsidR="00425A69" w:rsidTr="00425A69">
        <w:tc>
          <w:tcPr>
            <w:tcW w:w="704" w:type="dxa"/>
          </w:tcPr>
          <w:p w:rsidR="00425A69" w:rsidRPr="003B243B" w:rsidRDefault="00425A69" w:rsidP="00425A6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7" w:type="dxa"/>
          </w:tcPr>
          <w:p w:rsidR="00425A69" w:rsidRPr="003B243B" w:rsidRDefault="00425A69" w:rsidP="00425A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>YEAR 3</w:t>
            </w:r>
          </w:p>
        </w:tc>
        <w:tc>
          <w:tcPr>
            <w:tcW w:w="3748" w:type="dxa"/>
          </w:tcPr>
          <w:p w:rsidR="00425A69" w:rsidRPr="003B243B" w:rsidRDefault="00425A69" w:rsidP="00425A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>YEAR 4</w:t>
            </w:r>
          </w:p>
        </w:tc>
        <w:tc>
          <w:tcPr>
            <w:tcW w:w="3747" w:type="dxa"/>
          </w:tcPr>
          <w:p w:rsidR="00425A69" w:rsidRPr="003B243B" w:rsidRDefault="00425A69" w:rsidP="00425A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>YEAR 5</w:t>
            </w:r>
          </w:p>
        </w:tc>
        <w:tc>
          <w:tcPr>
            <w:tcW w:w="3748" w:type="dxa"/>
          </w:tcPr>
          <w:p w:rsidR="00425A69" w:rsidRPr="003B243B" w:rsidRDefault="00425A69" w:rsidP="00425A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>YEAR 6</w:t>
            </w:r>
          </w:p>
        </w:tc>
      </w:tr>
      <w:tr w:rsidR="00042DDB" w:rsidTr="002E460E">
        <w:trPr>
          <w:cantSplit/>
          <w:trHeight w:val="1509"/>
        </w:trPr>
        <w:tc>
          <w:tcPr>
            <w:tcW w:w="704" w:type="dxa"/>
            <w:textDirection w:val="btLr"/>
          </w:tcPr>
          <w:p w:rsidR="00042DDB" w:rsidRPr="003B243B" w:rsidRDefault="00042DDB" w:rsidP="00042DD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 xml:space="preserve">LISTENING </w:t>
            </w:r>
          </w:p>
        </w:tc>
        <w:tc>
          <w:tcPr>
            <w:tcW w:w="3747" w:type="dxa"/>
          </w:tcPr>
          <w:p w:rsidR="00042DDB" w:rsidRPr="003B243B" w:rsidRDefault="00042DDB" w:rsidP="00042D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begin to </w:t>
            </w:r>
            <w:r w:rsidRPr="003B243B">
              <w:rPr>
                <w:rFonts w:ascii="Comic Sans MS" w:hAnsi="Comic Sans MS"/>
                <w:sz w:val="18"/>
                <w:szCs w:val="18"/>
              </w:rPr>
              <w:t>listen attentively to spoken language and show understanding by joining in and responding</w:t>
            </w:r>
          </w:p>
          <w:p w:rsidR="00042DDB" w:rsidRPr="002E460E" w:rsidRDefault="00042DDB" w:rsidP="00042D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>appreciate stories, songs, poems and rhymes in the language</w:t>
            </w:r>
          </w:p>
          <w:p w:rsidR="00042DDB" w:rsidRPr="003B243B" w:rsidRDefault="00042DDB" w:rsidP="00042DD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8" w:type="dxa"/>
          </w:tcPr>
          <w:p w:rsidR="00042DDB" w:rsidRDefault="006D7EC0" w:rsidP="00042D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continue to </w:t>
            </w:r>
            <w:r w:rsidR="00042DDB">
              <w:rPr>
                <w:rFonts w:ascii="Comic Sans MS" w:hAnsi="Comic Sans MS"/>
                <w:sz w:val="18"/>
                <w:szCs w:val="18"/>
              </w:rPr>
              <w:t xml:space="preserve">develop </w:t>
            </w:r>
            <w:r w:rsidR="00042DDB" w:rsidRPr="002E460E">
              <w:rPr>
                <w:rFonts w:ascii="Comic Sans MS" w:hAnsi="Comic Sans MS"/>
                <w:sz w:val="18"/>
                <w:szCs w:val="18"/>
              </w:rPr>
              <w:t>listen</w:t>
            </w:r>
            <w:r w:rsidR="00042DDB">
              <w:rPr>
                <w:rFonts w:ascii="Comic Sans MS" w:hAnsi="Comic Sans MS"/>
                <w:sz w:val="18"/>
                <w:szCs w:val="18"/>
              </w:rPr>
              <w:t>ing</w:t>
            </w:r>
            <w:r w:rsidR="00042DDB" w:rsidRPr="002E460E">
              <w:rPr>
                <w:rFonts w:ascii="Comic Sans MS" w:hAnsi="Comic Sans MS"/>
                <w:sz w:val="18"/>
                <w:szCs w:val="18"/>
              </w:rPr>
              <w:t xml:space="preserve"> attentively to spoken language and show understanding by joining in and responding</w:t>
            </w:r>
          </w:p>
          <w:p w:rsidR="00042DDB" w:rsidRPr="002E460E" w:rsidRDefault="00042DDB" w:rsidP="00042D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2E460E">
              <w:rPr>
                <w:rFonts w:ascii="Comic Sans MS" w:hAnsi="Comic Sans MS"/>
                <w:sz w:val="18"/>
                <w:szCs w:val="18"/>
              </w:rPr>
              <w:t>appreciate stories, songs, poems and rhymes in the language</w:t>
            </w:r>
          </w:p>
        </w:tc>
        <w:tc>
          <w:tcPr>
            <w:tcW w:w="3747" w:type="dxa"/>
          </w:tcPr>
          <w:p w:rsidR="00042DDB" w:rsidRDefault="006D7EC0" w:rsidP="00042D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further develop</w:t>
            </w:r>
            <w:r w:rsidR="00042DD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2DDB" w:rsidRPr="002E460E">
              <w:rPr>
                <w:rFonts w:ascii="Comic Sans MS" w:hAnsi="Comic Sans MS"/>
                <w:sz w:val="18"/>
                <w:szCs w:val="18"/>
              </w:rPr>
              <w:t>listen</w:t>
            </w:r>
            <w:r>
              <w:rPr>
                <w:rFonts w:ascii="Comic Sans MS" w:hAnsi="Comic Sans MS"/>
                <w:sz w:val="18"/>
                <w:szCs w:val="18"/>
              </w:rPr>
              <w:t>ing</w:t>
            </w:r>
            <w:r w:rsidR="00042DDB" w:rsidRPr="002E460E">
              <w:rPr>
                <w:rFonts w:ascii="Comic Sans MS" w:hAnsi="Comic Sans MS"/>
                <w:sz w:val="18"/>
                <w:szCs w:val="18"/>
              </w:rPr>
              <w:t xml:space="preserve"> attentively to spoken language and show understanding by joining in and responding</w:t>
            </w:r>
          </w:p>
          <w:p w:rsidR="00042DDB" w:rsidRPr="002E460E" w:rsidRDefault="00042DDB" w:rsidP="00042D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2E460E">
              <w:rPr>
                <w:rFonts w:ascii="Comic Sans MS" w:hAnsi="Comic Sans MS"/>
                <w:sz w:val="18"/>
                <w:szCs w:val="18"/>
              </w:rPr>
              <w:t>appreciate stories, songs, poems and rhymes in the language</w:t>
            </w:r>
          </w:p>
        </w:tc>
        <w:tc>
          <w:tcPr>
            <w:tcW w:w="3748" w:type="dxa"/>
          </w:tcPr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confidently </w:t>
            </w:r>
            <w:r w:rsidRPr="002E460E">
              <w:rPr>
                <w:rFonts w:ascii="Comic Sans MS" w:hAnsi="Comic Sans MS"/>
                <w:sz w:val="18"/>
                <w:szCs w:val="18"/>
              </w:rPr>
              <w:t>listen attentively to spoken language and show understanding by joining in and responding</w:t>
            </w:r>
          </w:p>
          <w:p w:rsidR="00042DDB" w:rsidRP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appreciate stories, songs, poems and rhymes in the language</w:t>
            </w:r>
          </w:p>
        </w:tc>
      </w:tr>
      <w:tr w:rsidR="005C6351" w:rsidTr="00425A69">
        <w:trPr>
          <w:cantSplit/>
          <w:trHeight w:val="1134"/>
        </w:trPr>
        <w:tc>
          <w:tcPr>
            <w:tcW w:w="704" w:type="dxa"/>
            <w:textDirection w:val="btLr"/>
          </w:tcPr>
          <w:p w:rsidR="005C6351" w:rsidRPr="003B243B" w:rsidRDefault="005C6351" w:rsidP="005C6351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 xml:space="preserve">SPEAKING </w:t>
            </w:r>
          </w:p>
        </w:tc>
        <w:tc>
          <w:tcPr>
            <w:tcW w:w="3747" w:type="dxa"/>
          </w:tcPr>
          <w:p w:rsidR="005C6351" w:rsidRPr="003B243B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3B243B">
              <w:rPr>
                <w:rFonts w:ascii="Comic Sans MS" w:hAnsi="Comic Sans MS"/>
                <w:sz w:val="18"/>
                <w:szCs w:val="18"/>
              </w:rPr>
              <w:t xml:space="preserve">engage in </w:t>
            </w:r>
            <w:r>
              <w:rPr>
                <w:rFonts w:ascii="Comic Sans MS" w:hAnsi="Comic Sans MS"/>
                <w:sz w:val="18"/>
                <w:szCs w:val="18"/>
              </w:rPr>
              <w:t xml:space="preserve">simple </w:t>
            </w:r>
            <w:r w:rsidRPr="003B243B">
              <w:rPr>
                <w:rFonts w:ascii="Comic Sans MS" w:hAnsi="Comic Sans MS"/>
                <w:sz w:val="18"/>
                <w:szCs w:val="18"/>
              </w:rPr>
              <w:t>conversations; ask and answer questions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3B243B">
              <w:rPr>
                <w:rFonts w:ascii="Comic Sans MS" w:hAnsi="Comic Sans MS"/>
                <w:sz w:val="18"/>
                <w:szCs w:val="18"/>
              </w:rPr>
              <w:t>speak in sentences, using familiar vocabulary, phrases and basic language structures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3B243B">
              <w:rPr>
                <w:rFonts w:ascii="Comic Sans MS" w:hAnsi="Comic Sans MS"/>
                <w:sz w:val="18"/>
                <w:szCs w:val="18"/>
              </w:rPr>
              <w:t>develop accurate pronunciation and intonation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2E460E">
              <w:rPr>
                <w:rFonts w:ascii="Comic Sans MS" w:hAnsi="Comic Sans MS"/>
                <w:sz w:val="18"/>
                <w:szCs w:val="18"/>
              </w:rPr>
              <w:t>when they are using familiar words and phrases</w:t>
            </w:r>
          </w:p>
          <w:p w:rsidR="005C6351" w:rsidRPr="003B243B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2F5BBE">
              <w:rPr>
                <w:rFonts w:ascii="Comic Sans MS" w:hAnsi="Comic Sans MS"/>
                <w:sz w:val="18"/>
                <w:szCs w:val="18"/>
              </w:rPr>
              <w:t>describe people, places, things a</w:t>
            </w:r>
            <w:r>
              <w:rPr>
                <w:rFonts w:ascii="Comic Sans MS" w:hAnsi="Comic Sans MS"/>
                <w:sz w:val="18"/>
                <w:szCs w:val="18"/>
              </w:rPr>
              <w:t xml:space="preserve">nd actions orally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BA079D">
              <w:rPr>
                <w:rFonts w:ascii="Comic Sans MS" w:hAnsi="Comic Sans MS"/>
                <w:sz w:val="18"/>
                <w:szCs w:val="18"/>
              </w:rPr>
              <w:t>respond to those of others; seek clarification and help</w:t>
            </w:r>
          </w:p>
          <w:p w:rsidR="005C6351" w:rsidRPr="003B243B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="005C6351" w:rsidRPr="00042DDB">
              <w:rPr>
                <w:rFonts w:ascii="Comic Sans MS" w:hAnsi="Comic Sans MS"/>
                <w:sz w:val="18"/>
                <w:szCs w:val="18"/>
              </w:rPr>
              <w:t>present ideas and information orally to a range of audiences</w:t>
            </w:r>
          </w:p>
        </w:tc>
        <w:tc>
          <w:tcPr>
            <w:tcW w:w="3748" w:type="dxa"/>
          </w:tcPr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continue to </w:t>
            </w:r>
            <w:r w:rsidRPr="002E460E">
              <w:rPr>
                <w:rFonts w:ascii="Comic Sans MS" w:hAnsi="Comic Sans MS"/>
                <w:sz w:val="18"/>
                <w:szCs w:val="18"/>
              </w:rPr>
              <w:t>develop accurate pronunciation and intonation when they are using familiar words and phrases</w:t>
            </w:r>
          </w:p>
          <w:p w:rsidR="005C6351" w:rsidRPr="003B243B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continue to develop engaging</w:t>
            </w:r>
            <w:r w:rsidR="005C6351">
              <w:rPr>
                <w:rFonts w:ascii="Comic Sans MS" w:hAnsi="Comic Sans MS"/>
                <w:sz w:val="18"/>
                <w:szCs w:val="18"/>
              </w:rPr>
              <w:t xml:space="preserve"> in </w:t>
            </w:r>
            <w:r w:rsidR="005C6351" w:rsidRPr="003B243B">
              <w:rPr>
                <w:rFonts w:ascii="Comic Sans MS" w:hAnsi="Comic Sans MS"/>
                <w:sz w:val="18"/>
                <w:szCs w:val="18"/>
              </w:rPr>
              <w:t>conversations; ask and answer questions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FA55D0">
              <w:rPr>
                <w:rFonts w:ascii="Comic Sans MS" w:hAnsi="Comic Sans MS"/>
                <w:sz w:val="18"/>
                <w:szCs w:val="18"/>
              </w:rPr>
              <w:t>broaden their vocabulary and develop their ability to understand new words that are introduced into familiar written material, including through using a dictionary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begin to </w:t>
            </w:r>
            <w:r w:rsidRPr="00BA079D">
              <w:rPr>
                <w:rFonts w:ascii="Comic Sans MS" w:hAnsi="Comic Sans MS"/>
                <w:sz w:val="18"/>
                <w:szCs w:val="18"/>
              </w:rPr>
              <w:t>express opinions and respond to those of others; seek clarification and help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continue to develop </w:t>
            </w:r>
            <w:r w:rsidRPr="00BA079D">
              <w:rPr>
                <w:rFonts w:ascii="Comic Sans MS" w:hAnsi="Comic Sans MS"/>
                <w:sz w:val="18"/>
                <w:szCs w:val="18"/>
              </w:rPr>
              <w:t>speak</w:t>
            </w:r>
            <w:r>
              <w:rPr>
                <w:rFonts w:ascii="Comic Sans MS" w:hAnsi="Comic Sans MS"/>
                <w:sz w:val="18"/>
                <w:szCs w:val="18"/>
              </w:rPr>
              <w:t>ing</w:t>
            </w:r>
            <w:r w:rsidRPr="00BA079D">
              <w:rPr>
                <w:rFonts w:ascii="Comic Sans MS" w:hAnsi="Comic Sans MS"/>
                <w:sz w:val="18"/>
                <w:szCs w:val="18"/>
              </w:rPr>
              <w:t xml:space="preserve"> in sentences, using familiar vocabulary, phrases and basic language structures</w:t>
            </w:r>
          </w:p>
          <w:p w:rsidR="005C6351" w:rsidRPr="002E460E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continue to develop </w:t>
            </w:r>
            <w:r w:rsidR="005C6351" w:rsidRPr="00042DDB">
              <w:rPr>
                <w:rFonts w:ascii="Comic Sans MS" w:hAnsi="Comic Sans MS"/>
                <w:sz w:val="18"/>
                <w:szCs w:val="18"/>
              </w:rPr>
              <w:t>present</w:t>
            </w:r>
            <w:r>
              <w:rPr>
                <w:rFonts w:ascii="Comic Sans MS" w:hAnsi="Comic Sans MS"/>
                <w:sz w:val="18"/>
                <w:szCs w:val="18"/>
              </w:rPr>
              <w:t>ing</w:t>
            </w:r>
            <w:r w:rsidR="005C6351" w:rsidRPr="00042DDB">
              <w:rPr>
                <w:rFonts w:ascii="Comic Sans MS" w:hAnsi="Comic Sans MS"/>
                <w:sz w:val="18"/>
                <w:szCs w:val="18"/>
              </w:rPr>
              <w:t xml:space="preserve"> ideas and information orally to a range of audiences</w:t>
            </w: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</w:t>
            </w:r>
            <w:r w:rsidRPr="002E460E">
              <w:rPr>
                <w:rFonts w:ascii="Comic Sans MS" w:hAnsi="Comic Sans MS"/>
                <w:sz w:val="18"/>
                <w:szCs w:val="18"/>
              </w:rPr>
              <w:t>develop accurate pronunciation and intonation when they are using familiar words and phrases</w:t>
            </w:r>
          </w:p>
          <w:p w:rsidR="005C6351" w:rsidRPr="003B243B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</w:t>
            </w:r>
            <w:r w:rsidR="005C6351">
              <w:rPr>
                <w:rFonts w:ascii="Comic Sans MS" w:hAnsi="Comic Sans MS"/>
                <w:sz w:val="18"/>
                <w:szCs w:val="18"/>
              </w:rPr>
              <w:t xml:space="preserve">engage in </w:t>
            </w:r>
            <w:r w:rsidR="005C6351" w:rsidRPr="003B243B">
              <w:rPr>
                <w:rFonts w:ascii="Comic Sans MS" w:hAnsi="Comic Sans MS"/>
                <w:sz w:val="18"/>
                <w:szCs w:val="18"/>
              </w:rPr>
              <w:t>conversations; ask and answer questions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</w:t>
            </w:r>
            <w:r w:rsidRPr="00FA55D0">
              <w:rPr>
                <w:rFonts w:ascii="Comic Sans MS" w:hAnsi="Comic Sans MS"/>
                <w:sz w:val="18"/>
                <w:szCs w:val="18"/>
              </w:rPr>
              <w:t>broaden their vocabulary and develop their ability to understand new words that are introduced into familiar written material, including through using a dictionary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more confidently </w:t>
            </w:r>
            <w:r w:rsidRPr="00BA079D">
              <w:rPr>
                <w:rFonts w:ascii="Comic Sans MS" w:hAnsi="Comic Sans MS"/>
                <w:sz w:val="18"/>
                <w:szCs w:val="18"/>
              </w:rPr>
              <w:t>express opinions and respond to those of others; seek clarification and help</w:t>
            </w:r>
          </w:p>
          <w:p w:rsidR="005C6351" w:rsidRDefault="006D7EC0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</w:t>
            </w:r>
            <w:bookmarkStart w:id="0" w:name="_GoBack"/>
            <w:bookmarkEnd w:id="0"/>
            <w:r>
              <w:rPr>
                <w:rFonts w:ascii="Comic Sans MS" w:hAnsi="Comic Sans MS"/>
                <w:sz w:val="18"/>
                <w:szCs w:val="18"/>
              </w:rPr>
              <w:t>develop</w:t>
            </w:r>
            <w:r w:rsidR="005C635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C6351" w:rsidRPr="00BA079D">
              <w:rPr>
                <w:rFonts w:ascii="Comic Sans MS" w:hAnsi="Comic Sans MS"/>
                <w:sz w:val="18"/>
                <w:szCs w:val="18"/>
              </w:rPr>
              <w:t>speak</w:t>
            </w:r>
            <w:r w:rsidR="005C6351">
              <w:rPr>
                <w:rFonts w:ascii="Comic Sans MS" w:hAnsi="Comic Sans MS"/>
                <w:sz w:val="18"/>
                <w:szCs w:val="18"/>
              </w:rPr>
              <w:t>ing</w:t>
            </w:r>
            <w:r w:rsidR="005C6351" w:rsidRPr="00BA079D">
              <w:rPr>
                <w:rFonts w:ascii="Comic Sans MS" w:hAnsi="Comic Sans MS"/>
                <w:sz w:val="18"/>
                <w:szCs w:val="18"/>
              </w:rPr>
              <w:t xml:space="preserve"> in sentences, using familiar vocabulary, phrases and basic language structures</w:t>
            </w:r>
          </w:p>
          <w:p w:rsidR="005C6351" w:rsidRPr="00042DDB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further develop </w:t>
            </w:r>
            <w:r w:rsidR="005C6351" w:rsidRPr="00042DDB">
              <w:rPr>
                <w:rFonts w:ascii="Comic Sans MS" w:hAnsi="Comic Sans MS"/>
                <w:sz w:val="18"/>
                <w:szCs w:val="18"/>
              </w:rPr>
              <w:t>present</w:t>
            </w:r>
            <w:r>
              <w:rPr>
                <w:rFonts w:ascii="Comic Sans MS" w:hAnsi="Comic Sans MS"/>
                <w:sz w:val="18"/>
                <w:szCs w:val="18"/>
              </w:rPr>
              <w:t>ing</w:t>
            </w:r>
            <w:r w:rsidR="005C6351" w:rsidRPr="00042DDB">
              <w:rPr>
                <w:rFonts w:ascii="Comic Sans MS" w:hAnsi="Comic Sans MS"/>
                <w:sz w:val="18"/>
                <w:szCs w:val="18"/>
              </w:rPr>
              <w:t xml:space="preserve"> ideas and information orally to a range of audiences</w:t>
            </w:r>
          </w:p>
        </w:tc>
        <w:tc>
          <w:tcPr>
            <w:tcW w:w="3748" w:type="dxa"/>
          </w:tcPr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confidently use</w:t>
            </w:r>
            <w:r w:rsidRPr="002E460E">
              <w:rPr>
                <w:rFonts w:ascii="Comic Sans MS" w:hAnsi="Comic Sans MS"/>
                <w:sz w:val="18"/>
                <w:szCs w:val="18"/>
              </w:rPr>
              <w:t xml:space="preserve"> accurate pronunciation and intonation when they are using familiar words and phrases</w:t>
            </w:r>
          </w:p>
          <w:p w:rsidR="005C6351" w:rsidRPr="003B243B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confidently </w:t>
            </w:r>
            <w:r w:rsidR="005C6351">
              <w:rPr>
                <w:rFonts w:ascii="Comic Sans MS" w:hAnsi="Comic Sans MS"/>
                <w:sz w:val="18"/>
                <w:szCs w:val="18"/>
              </w:rPr>
              <w:t xml:space="preserve">engage in </w:t>
            </w:r>
            <w:r w:rsidR="005C6351" w:rsidRPr="003B243B">
              <w:rPr>
                <w:rFonts w:ascii="Comic Sans MS" w:hAnsi="Comic Sans MS"/>
                <w:sz w:val="18"/>
                <w:szCs w:val="18"/>
              </w:rPr>
              <w:t>conversations; ask and answer questions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</w:t>
            </w:r>
            <w:r w:rsidRPr="00FA55D0">
              <w:rPr>
                <w:rFonts w:ascii="Comic Sans MS" w:hAnsi="Comic Sans MS"/>
                <w:sz w:val="18"/>
                <w:szCs w:val="18"/>
              </w:rPr>
              <w:t>broaden their vocabulary and develop their ability to understand new words that are introduced into familiar written material, including through using a dictionary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confidently </w:t>
            </w:r>
            <w:r w:rsidRPr="00BA079D">
              <w:rPr>
                <w:rFonts w:ascii="Comic Sans MS" w:hAnsi="Comic Sans MS"/>
                <w:sz w:val="18"/>
                <w:szCs w:val="18"/>
              </w:rPr>
              <w:t>express opinions and respond to those of others; seek clarification and help</w:t>
            </w:r>
          </w:p>
          <w:p w:rsidR="005C6351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confidently</w:t>
            </w:r>
            <w:r w:rsidR="005C635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C6351" w:rsidRPr="00BA079D">
              <w:rPr>
                <w:rFonts w:ascii="Comic Sans MS" w:hAnsi="Comic Sans MS"/>
                <w:sz w:val="18"/>
                <w:szCs w:val="18"/>
              </w:rPr>
              <w:t>speak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C6351" w:rsidRPr="00BA079D">
              <w:rPr>
                <w:rFonts w:ascii="Comic Sans MS" w:hAnsi="Comic Sans MS"/>
                <w:sz w:val="18"/>
                <w:szCs w:val="18"/>
              </w:rPr>
              <w:t>in sentences, using familiar vocabulary, phrases and basic language structures</w:t>
            </w:r>
          </w:p>
          <w:p w:rsidR="005C6351" w:rsidRPr="00042DDB" w:rsidRDefault="00F05C7B" w:rsidP="005C635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confidently </w:t>
            </w:r>
            <w:r w:rsidR="005C6351" w:rsidRPr="00042DDB">
              <w:rPr>
                <w:rFonts w:ascii="Comic Sans MS" w:hAnsi="Comic Sans MS"/>
                <w:sz w:val="18"/>
                <w:szCs w:val="18"/>
              </w:rPr>
              <w:t>present ideas and information orally to a range of audiences</w:t>
            </w:r>
          </w:p>
        </w:tc>
      </w:tr>
      <w:tr w:rsidR="005C6351" w:rsidTr="00425A69">
        <w:trPr>
          <w:cantSplit/>
          <w:trHeight w:val="1134"/>
        </w:trPr>
        <w:tc>
          <w:tcPr>
            <w:tcW w:w="704" w:type="dxa"/>
            <w:textDirection w:val="btLr"/>
          </w:tcPr>
          <w:p w:rsidR="005C6351" w:rsidRPr="003B243B" w:rsidRDefault="005C6351" w:rsidP="005C6351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lastRenderedPageBreak/>
              <w:t xml:space="preserve">GRAMMAR </w:t>
            </w:r>
            <w:r>
              <w:rPr>
                <w:rFonts w:ascii="Comic Sans MS" w:hAnsi="Comic Sans MS"/>
                <w:sz w:val="18"/>
                <w:szCs w:val="18"/>
              </w:rPr>
              <w:t>&amp; SPELLING</w:t>
            </w: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differing pronunciation of letters – h, v, </w:t>
            </w: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ll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k, n, j, z,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:rsidR="005C6351" w:rsidRPr="003B243B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 xml:space="preserve">formal / informal asking questions </w:t>
            </w:r>
          </w:p>
          <w:p w:rsidR="005C6351" w:rsidRPr="003B243B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begin to </w:t>
            </w:r>
            <w:r w:rsidRPr="003B243B">
              <w:rPr>
                <w:rFonts w:ascii="Comic Sans MS" w:hAnsi="Comic Sans MS"/>
                <w:sz w:val="18"/>
                <w:szCs w:val="18"/>
              </w:rPr>
              <w:t>explore the patterns and sounds of language through songs and rhymes</w:t>
            </w: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8" w:type="dxa"/>
          </w:tcPr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use of no capital letters for days / months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BA079D">
              <w:rPr>
                <w:rFonts w:ascii="Comic Sans MS" w:hAnsi="Comic Sans MS"/>
                <w:sz w:val="18"/>
                <w:szCs w:val="18"/>
              </w:rPr>
              <w:t>definite article el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042DDB">
              <w:rPr>
                <w:rFonts w:ascii="Comic Sans MS" w:hAnsi="Comic Sans MS"/>
                <w:sz w:val="18"/>
                <w:szCs w:val="18"/>
              </w:rPr>
              <w:t>singular and plural articles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differing pronunciation of letters – h,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dia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BA079D">
              <w:rPr>
                <w:rFonts w:ascii="Comic Sans MS" w:hAnsi="Comic Sans MS"/>
                <w:sz w:val="18"/>
                <w:szCs w:val="18"/>
              </w:rPr>
              <w:t xml:space="preserve">understand basic grammar appropriate to the language being studied, including (where relevant): feminine, masculine and neuter forms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understand </w:t>
            </w:r>
            <w:r w:rsidRPr="00BA079D">
              <w:rPr>
                <w:rFonts w:ascii="Comic Sans MS" w:hAnsi="Comic Sans MS"/>
                <w:sz w:val="18"/>
                <w:szCs w:val="18"/>
              </w:rPr>
              <w:t>the conjugation of high-frequency verbs;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understand the </w:t>
            </w:r>
            <w:r w:rsidRPr="00BA079D">
              <w:rPr>
                <w:rFonts w:ascii="Comic Sans MS" w:hAnsi="Comic Sans MS"/>
                <w:sz w:val="18"/>
                <w:szCs w:val="18"/>
              </w:rPr>
              <w:t>key features and patterns of the language; how to apply these, for instance, to build sentences; and how these differ from or are similar to English.</w:t>
            </w:r>
          </w:p>
          <w:p w:rsidR="005C6351" w:rsidRPr="006C2459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continue to </w:t>
            </w:r>
            <w:r w:rsidRPr="005C6351">
              <w:rPr>
                <w:rFonts w:ascii="Comic Sans MS" w:hAnsi="Comic Sans MS"/>
                <w:sz w:val="18"/>
                <w:szCs w:val="18"/>
              </w:rPr>
              <w:t>explore the patterns and sounds of language through songs and rhymes and link the spelling, sound and meaning of words</w:t>
            </w: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develop understanding of </w:t>
            </w:r>
            <w:r w:rsidRPr="00BA079D">
              <w:rPr>
                <w:rFonts w:ascii="Comic Sans MS" w:hAnsi="Comic Sans MS"/>
                <w:sz w:val="18"/>
                <w:szCs w:val="18"/>
              </w:rPr>
              <w:t xml:space="preserve">basic grammar appropriate to the language being studied, including (where relevant): feminine, masculine and neuter forms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develop understanding of </w:t>
            </w:r>
            <w:r w:rsidRPr="00BA079D">
              <w:rPr>
                <w:rFonts w:ascii="Comic Sans MS" w:hAnsi="Comic Sans MS"/>
                <w:sz w:val="18"/>
                <w:szCs w:val="18"/>
              </w:rPr>
              <w:t>the conjugation of high-frequency verbs;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further develop </w:t>
            </w:r>
            <w:r w:rsidRPr="00042DDB">
              <w:rPr>
                <w:rFonts w:ascii="Comic Sans MS" w:hAnsi="Comic Sans MS"/>
                <w:sz w:val="18"/>
                <w:szCs w:val="18"/>
              </w:rPr>
              <w:t>understand</w:t>
            </w:r>
            <w:r>
              <w:rPr>
                <w:rFonts w:ascii="Comic Sans MS" w:hAnsi="Comic Sans MS"/>
                <w:sz w:val="18"/>
                <w:szCs w:val="18"/>
              </w:rPr>
              <w:t>ing of</w:t>
            </w:r>
            <w:r w:rsidRPr="00042DDB">
              <w:rPr>
                <w:rFonts w:ascii="Comic Sans MS" w:hAnsi="Comic Sans MS"/>
                <w:sz w:val="18"/>
                <w:szCs w:val="18"/>
              </w:rPr>
              <w:t xml:space="preserve"> the key features and patterns of the language; how to apply these, for instance, to build sentences; and how these differ from or are similar to English.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More confidently </w:t>
            </w:r>
            <w:r w:rsidRPr="005C6351">
              <w:rPr>
                <w:rFonts w:ascii="Comic Sans MS" w:hAnsi="Comic Sans MS"/>
                <w:sz w:val="18"/>
                <w:szCs w:val="18"/>
              </w:rPr>
              <w:t>explore the patterns and sounds of language through songs and rhymes and link the spelling, sound and meaning of words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The possessive adjectives “my”, “your”, “her” and “his”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to identify cognates</w:t>
            </w:r>
          </w:p>
          <w:p w:rsidR="005C6351" w:rsidRPr="00042DDB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the rules to make words plural</w:t>
            </w:r>
          </w:p>
        </w:tc>
        <w:tc>
          <w:tcPr>
            <w:tcW w:w="3748" w:type="dxa"/>
          </w:tcPr>
          <w:p w:rsid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confidently show understanding of </w:t>
            </w:r>
            <w:r w:rsidRPr="00BA079D">
              <w:rPr>
                <w:rFonts w:ascii="Comic Sans MS" w:hAnsi="Comic Sans MS"/>
                <w:sz w:val="18"/>
                <w:szCs w:val="18"/>
              </w:rPr>
              <w:t xml:space="preserve">basic grammar appropriate to the language being studied, including (where relevant): feminine, masculine and neuter forms </w:t>
            </w:r>
          </w:p>
          <w:p w:rsid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confidently show understanding of </w:t>
            </w:r>
            <w:r w:rsidRPr="00BA079D">
              <w:rPr>
                <w:rFonts w:ascii="Comic Sans MS" w:hAnsi="Comic Sans MS"/>
                <w:sz w:val="18"/>
                <w:szCs w:val="18"/>
              </w:rPr>
              <w:t>the conjugation of high-frequency verbs;</w:t>
            </w:r>
          </w:p>
          <w:p w:rsid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confidently show understanding of</w:t>
            </w:r>
            <w:r w:rsidRPr="00042DDB">
              <w:rPr>
                <w:rFonts w:ascii="Comic Sans MS" w:hAnsi="Comic Sans MS"/>
                <w:sz w:val="18"/>
                <w:szCs w:val="18"/>
              </w:rPr>
              <w:t xml:space="preserve"> the key features and patterns of the language; how to apply these, for instance, to build sentences; and how these differ from or are similar to English.</w:t>
            </w:r>
          </w:p>
          <w:p w:rsid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confidently </w:t>
            </w:r>
            <w:r w:rsidRPr="005C6351">
              <w:rPr>
                <w:rFonts w:ascii="Comic Sans MS" w:hAnsi="Comic Sans MS"/>
                <w:sz w:val="18"/>
                <w:szCs w:val="18"/>
              </w:rPr>
              <w:t>explore the patterns and sounds of language through songs and rhymes and link the spelling, sound and meaning of words</w:t>
            </w:r>
          </w:p>
          <w:p w:rsid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The possessive adjectives “my”, “your”, “her” and “his”</w:t>
            </w:r>
          </w:p>
          <w:p w:rsid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to identify cognates</w:t>
            </w:r>
          </w:p>
          <w:p w:rsidR="005C6351" w:rsidRPr="00F05C7B" w:rsidRDefault="00F05C7B" w:rsidP="00F05C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F05C7B">
              <w:rPr>
                <w:rFonts w:ascii="Comic Sans MS" w:hAnsi="Comic Sans MS"/>
                <w:sz w:val="18"/>
                <w:szCs w:val="18"/>
              </w:rPr>
              <w:t>the rules to make words plural</w:t>
            </w:r>
          </w:p>
        </w:tc>
      </w:tr>
      <w:tr w:rsidR="005C6351" w:rsidRPr="003B243B" w:rsidTr="00215BFD">
        <w:trPr>
          <w:cantSplit/>
          <w:trHeight w:val="1134"/>
        </w:trPr>
        <w:tc>
          <w:tcPr>
            <w:tcW w:w="704" w:type="dxa"/>
            <w:textDirection w:val="btLr"/>
          </w:tcPr>
          <w:p w:rsidR="005C6351" w:rsidRPr="003B243B" w:rsidRDefault="005C6351" w:rsidP="005C6351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WRITING </w:t>
            </w: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write single words and short phrases using prompts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write single words and short phrases without prompts 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2F5BBE">
              <w:rPr>
                <w:rFonts w:ascii="Comic Sans MS" w:hAnsi="Comic Sans MS"/>
                <w:sz w:val="18"/>
                <w:szCs w:val="18"/>
              </w:rPr>
              <w:t>describe people, places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things and actions </w:t>
            </w:r>
            <w:r w:rsidRPr="002F5BBE">
              <w:rPr>
                <w:rFonts w:ascii="Comic Sans MS" w:hAnsi="Comic Sans MS"/>
                <w:sz w:val="18"/>
                <w:szCs w:val="18"/>
              </w:rPr>
              <w:t>in writing</w:t>
            </w:r>
          </w:p>
          <w:p w:rsidR="005C6351" w:rsidRPr="002F5BBE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begin to know how to write que</w:t>
            </w:r>
            <w:r w:rsidR="00F05C7B">
              <w:rPr>
                <w:rFonts w:ascii="Comic Sans MS" w:hAnsi="Comic Sans MS"/>
                <w:sz w:val="18"/>
                <w:szCs w:val="18"/>
              </w:rPr>
              <w:t xml:space="preserve">stions / exclamations </w:t>
            </w: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8" w:type="dxa"/>
          </w:tcPr>
          <w:p w:rsidR="005C6351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write single words and short phrases without prompts </w:t>
            </w:r>
          </w:p>
          <w:p w:rsidR="005C6351" w:rsidRPr="00F05C7B" w:rsidRDefault="005C6351" w:rsidP="00F05C7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continue to develop how to write q</w:t>
            </w:r>
            <w:r w:rsidR="00F05C7B">
              <w:rPr>
                <w:rFonts w:ascii="Comic Sans MS" w:hAnsi="Comic Sans MS"/>
                <w:sz w:val="18"/>
                <w:szCs w:val="18"/>
              </w:rPr>
              <w:t>uestions / exclamations</w:t>
            </w: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042DDB">
              <w:rPr>
                <w:rFonts w:ascii="Comic Sans MS" w:hAnsi="Comic Sans MS"/>
                <w:sz w:val="18"/>
                <w:szCs w:val="18"/>
              </w:rPr>
              <w:t>write phrases from memory, and adapt these to create new senten</w:t>
            </w:r>
            <w:r>
              <w:rPr>
                <w:rFonts w:ascii="Comic Sans MS" w:hAnsi="Comic Sans MS"/>
                <w:sz w:val="18"/>
                <w:szCs w:val="18"/>
              </w:rPr>
              <w:t xml:space="preserve">ces, to express ideas clearly </w:t>
            </w:r>
          </w:p>
          <w:p w:rsidR="005C6351" w:rsidRPr="00042DDB" w:rsidRDefault="005C6351" w:rsidP="005C635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042DDB">
              <w:rPr>
                <w:rFonts w:ascii="Comic Sans MS" w:hAnsi="Comic Sans MS"/>
                <w:sz w:val="18"/>
                <w:szCs w:val="18"/>
              </w:rPr>
              <w:t>describe people, places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things and actions </w:t>
            </w:r>
            <w:r w:rsidRPr="00042DDB">
              <w:rPr>
                <w:rFonts w:ascii="Comic Sans MS" w:hAnsi="Comic Sans MS"/>
                <w:sz w:val="18"/>
                <w:szCs w:val="18"/>
              </w:rPr>
              <w:t>in writing</w:t>
            </w:r>
          </w:p>
        </w:tc>
        <w:tc>
          <w:tcPr>
            <w:tcW w:w="3748" w:type="dxa"/>
          </w:tcPr>
          <w:p w:rsidR="00F05C7B" w:rsidRDefault="00F05C7B" w:rsidP="00F05C7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042DDB">
              <w:rPr>
                <w:rFonts w:ascii="Comic Sans MS" w:hAnsi="Comic Sans MS"/>
                <w:sz w:val="18"/>
                <w:szCs w:val="18"/>
              </w:rPr>
              <w:t>write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more</w:t>
            </w:r>
            <w:r w:rsidRPr="00042DDB">
              <w:rPr>
                <w:rFonts w:ascii="Comic Sans MS" w:hAnsi="Comic Sans MS"/>
                <w:sz w:val="18"/>
                <w:szCs w:val="18"/>
              </w:rPr>
              <w:t xml:space="preserve"> phrases from memory, and adapt these to create new senten</w:t>
            </w:r>
            <w:r>
              <w:rPr>
                <w:rFonts w:ascii="Comic Sans MS" w:hAnsi="Comic Sans MS"/>
                <w:sz w:val="18"/>
                <w:szCs w:val="18"/>
              </w:rPr>
              <w:t xml:space="preserve">ces, to express ideas clearly </w:t>
            </w:r>
          </w:p>
          <w:p w:rsidR="005C6351" w:rsidRDefault="00F05C7B" w:rsidP="00F05C7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confidently </w:t>
            </w:r>
            <w:r w:rsidRPr="00F05C7B">
              <w:rPr>
                <w:rFonts w:ascii="Comic Sans MS" w:hAnsi="Comic Sans MS"/>
                <w:sz w:val="18"/>
                <w:szCs w:val="18"/>
              </w:rPr>
              <w:t>describe people, places, things and actions in writing</w:t>
            </w:r>
          </w:p>
          <w:p w:rsidR="00F05C7B" w:rsidRPr="00F05C7B" w:rsidRDefault="00F05C7B" w:rsidP="00F05C7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confidently write questions / exclamations  </w:t>
            </w:r>
          </w:p>
        </w:tc>
      </w:tr>
      <w:tr w:rsidR="005C6351" w:rsidRPr="003B243B" w:rsidTr="00215BFD">
        <w:trPr>
          <w:cantSplit/>
          <w:trHeight w:val="1134"/>
        </w:trPr>
        <w:tc>
          <w:tcPr>
            <w:tcW w:w="704" w:type="dxa"/>
            <w:textDirection w:val="btLr"/>
          </w:tcPr>
          <w:p w:rsidR="005C6351" w:rsidRPr="003B243B" w:rsidRDefault="005C6351" w:rsidP="005C6351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B243B">
              <w:rPr>
                <w:rFonts w:ascii="Comic Sans MS" w:hAnsi="Comic Sans MS"/>
                <w:sz w:val="18"/>
                <w:szCs w:val="18"/>
              </w:rPr>
              <w:t xml:space="preserve">READING </w:t>
            </w: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</w:t>
            </w:r>
            <w:r w:rsidRPr="003B243B">
              <w:rPr>
                <w:rFonts w:ascii="Comic Sans MS" w:hAnsi="Comic Sans MS"/>
                <w:sz w:val="18"/>
                <w:szCs w:val="18"/>
              </w:rPr>
              <w:t>develop accurate pronunciation and intonation when they are reading aloud</w:t>
            </w:r>
          </w:p>
          <w:p w:rsidR="005C6351" w:rsidRPr="003B243B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words and simple phrases </w:t>
            </w: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8" w:type="dxa"/>
          </w:tcPr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continue to</w:t>
            </w:r>
            <w:r w:rsidRPr="002E460E">
              <w:rPr>
                <w:rFonts w:ascii="Comic Sans MS" w:hAnsi="Comic Sans MS"/>
                <w:sz w:val="18"/>
                <w:szCs w:val="18"/>
              </w:rPr>
              <w:t xml:space="preserve"> develop accurate pronunciation and intonation when they are reading aloud</w:t>
            </w:r>
          </w:p>
          <w:p w:rsidR="005C6351" w:rsidRPr="003B243B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words and more complex phrases </w:t>
            </w:r>
          </w:p>
          <w:p w:rsidR="005C6351" w:rsidRPr="002E460E" w:rsidRDefault="005C6351" w:rsidP="005C6351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7" w:type="dxa"/>
          </w:tcPr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5C6351">
              <w:rPr>
                <w:rFonts w:ascii="Comic Sans MS" w:hAnsi="Comic Sans MS"/>
                <w:sz w:val="18"/>
                <w:szCs w:val="18"/>
              </w:rPr>
              <w:t>read carefully and show understanding of words, phrases and simple writing</w:t>
            </w:r>
          </w:p>
          <w:p w:rsidR="005C6351" w:rsidRDefault="005C6351" w:rsidP="005C635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further</w:t>
            </w:r>
            <w:r w:rsidRPr="002E460E">
              <w:rPr>
                <w:rFonts w:ascii="Comic Sans MS" w:hAnsi="Comic Sans MS"/>
                <w:sz w:val="18"/>
                <w:szCs w:val="18"/>
              </w:rPr>
              <w:t xml:space="preserve"> develop accurate pronunciation and intonation when they are reading aloud</w:t>
            </w:r>
          </w:p>
          <w:p w:rsidR="005C6351" w:rsidRPr="003B243B" w:rsidRDefault="005C6351" w:rsidP="005C635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words and more complex phrases </w:t>
            </w:r>
          </w:p>
          <w:p w:rsidR="005C6351" w:rsidRPr="005C6351" w:rsidRDefault="005C6351" w:rsidP="005C6351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748" w:type="dxa"/>
          </w:tcPr>
          <w:p w:rsidR="00EE21D9" w:rsidRDefault="00EE21D9" w:rsidP="00EE21D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confidently read</w:t>
            </w:r>
            <w:r w:rsidRPr="005C6351">
              <w:rPr>
                <w:rFonts w:ascii="Comic Sans MS" w:hAnsi="Comic Sans MS"/>
                <w:sz w:val="18"/>
                <w:szCs w:val="18"/>
              </w:rPr>
              <w:t xml:space="preserve"> and show understanding of words, phrases and simple writing</w:t>
            </w:r>
          </w:p>
          <w:p w:rsidR="00EE21D9" w:rsidRDefault="00EE21D9" w:rsidP="00EE21D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confidently use</w:t>
            </w:r>
            <w:r w:rsidRPr="002E460E">
              <w:rPr>
                <w:rFonts w:ascii="Comic Sans MS" w:hAnsi="Comic Sans MS"/>
                <w:sz w:val="18"/>
                <w:szCs w:val="18"/>
              </w:rPr>
              <w:t xml:space="preserve"> accurate pronunciation and intonation when they are reading aloud</w:t>
            </w:r>
          </w:p>
          <w:p w:rsidR="00EE21D9" w:rsidRPr="003B243B" w:rsidRDefault="00EE21D9" w:rsidP="00EE21D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confidently read words and more complex phrases </w:t>
            </w:r>
          </w:p>
          <w:p w:rsidR="005C6351" w:rsidRPr="003B243B" w:rsidRDefault="005C6351" w:rsidP="005C635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5C6351" w:rsidRPr="00425A69" w:rsidRDefault="005C6351">
      <w:pPr>
        <w:rPr>
          <w:rFonts w:ascii="Comic Sans MS" w:hAnsi="Comic Sans MS"/>
        </w:rPr>
      </w:pPr>
    </w:p>
    <w:sectPr w:rsidR="005C6351" w:rsidRPr="00425A69" w:rsidSect="00425A6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47ADA"/>
    <w:multiLevelType w:val="hybridMultilevel"/>
    <w:tmpl w:val="FC54A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40CF3"/>
    <w:multiLevelType w:val="hybridMultilevel"/>
    <w:tmpl w:val="BFF0F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935AE"/>
    <w:multiLevelType w:val="hybridMultilevel"/>
    <w:tmpl w:val="36605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69"/>
    <w:rsid w:val="00042DDB"/>
    <w:rsid w:val="002E460E"/>
    <w:rsid w:val="002F5BBE"/>
    <w:rsid w:val="003B243B"/>
    <w:rsid w:val="004162C4"/>
    <w:rsid w:val="00425A69"/>
    <w:rsid w:val="005C6351"/>
    <w:rsid w:val="00601546"/>
    <w:rsid w:val="006C2459"/>
    <w:rsid w:val="006D7EC0"/>
    <w:rsid w:val="0076247F"/>
    <w:rsid w:val="00BA079D"/>
    <w:rsid w:val="00EE21D9"/>
    <w:rsid w:val="00F05C7B"/>
    <w:rsid w:val="00FA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6D620"/>
  <w15:chartTrackingRefBased/>
  <w15:docId w15:val="{4F69A83A-E28A-4BCA-A498-2F101C9F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E2C00A4AAC40B9B01E3D1A45D3AF" ma:contentTypeVersion="13" ma:contentTypeDescription="Create a new document." ma:contentTypeScope="" ma:versionID="1217beefa8df35962fda5409eca9ec6b">
  <xsd:schema xmlns:xsd="http://www.w3.org/2001/XMLSchema" xmlns:xs="http://www.w3.org/2001/XMLSchema" xmlns:p="http://schemas.microsoft.com/office/2006/metadata/properties" xmlns:ns2="9e38c250-a3f5-4aa8-a1b7-d4a26a61920d" xmlns:ns3="7fcb26cf-fe0f-4426-a745-c45b38389ddf" targetNamespace="http://schemas.microsoft.com/office/2006/metadata/properties" ma:root="true" ma:fieldsID="233481394a01299d3c297bd21b034131" ns2:_="" ns3:_="">
    <xsd:import namespace="9e38c250-a3f5-4aa8-a1b7-d4a26a61920d"/>
    <xsd:import namespace="7fcb26cf-fe0f-4426-a745-c45b38389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c250-a3f5-4aa8-a1b7-d4a26a6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5b8ac55-7ee3-4dfa-b5bf-ffdacec857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b26cf-fe0f-4426-a745-c45b38389d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20f1b1-5110-4690-9498-0e60ec760e56}" ma:internalName="TaxCatchAll" ma:showField="CatchAllData" ma:web="7fcb26cf-fe0f-4426-a745-c45b38389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38c250-a3f5-4aa8-a1b7-d4a26a61920d">
      <Terms xmlns="http://schemas.microsoft.com/office/infopath/2007/PartnerControls"/>
    </lcf76f155ced4ddcb4097134ff3c332f>
    <TaxCatchAll xmlns="7fcb26cf-fe0f-4426-a745-c45b38389ddf" xsi:nil="true"/>
  </documentManagement>
</p:properties>
</file>

<file path=customXml/itemProps1.xml><?xml version="1.0" encoding="utf-8"?>
<ds:datastoreItem xmlns:ds="http://schemas.openxmlformats.org/officeDocument/2006/customXml" ds:itemID="{BB3867D6-46C5-43BB-9A0B-E285BD1A7C95}"/>
</file>

<file path=customXml/itemProps2.xml><?xml version="1.0" encoding="utf-8"?>
<ds:datastoreItem xmlns:ds="http://schemas.openxmlformats.org/officeDocument/2006/customXml" ds:itemID="{1CD74F2E-BD5F-4B55-8793-947B4481CEA1}"/>
</file>

<file path=customXml/itemProps3.xml><?xml version="1.0" encoding="utf-8"?>
<ds:datastoreItem xmlns:ds="http://schemas.openxmlformats.org/officeDocument/2006/customXml" ds:itemID="{3B274DD9-4F65-4228-9F52-CF64E02B1F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Barker</dc:creator>
  <cp:keywords/>
  <dc:description/>
  <cp:lastModifiedBy>Deb Barker</cp:lastModifiedBy>
  <cp:revision>7</cp:revision>
  <dcterms:created xsi:type="dcterms:W3CDTF">2020-04-03T10:25:00Z</dcterms:created>
  <dcterms:modified xsi:type="dcterms:W3CDTF">2020-04-29T15:10:00Z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0x0101005203E2C00A4AAC40B9B01E3D1A45D3AF</vt:lpwstr>
  </property>
  <property fmtid="{D5CDD505-2E9C-101B-9397-08002B2CF9AE}" pid="3" name="Order">
    <vt:r8>4929400</vt:r8>
  </property>
  <property fmtid="{D5CDD505-2E9C-101B-9397-08002B2CF9AE}" pid="4" name="MediaServiceImageTags">
    <vt:lpwstr/>
  </property>
</Properties>
</file>